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5FF2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5FF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5FF2" w:rsidRDefault="00B90B95" w:rsidP="004865E5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90B9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865E5" w:rsidRPr="00735D3A">
        <w:rPr>
          <w:rFonts w:ascii="Times New Roman" w:hAnsi="Times New Roman"/>
          <w:sz w:val="28"/>
          <w:szCs w:val="28"/>
        </w:rPr>
        <w:t>внесення</w:t>
      </w:r>
      <w:proofErr w:type="spellEnd"/>
      <w:r w:rsidR="004865E5" w:rsidRPr="00735D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5E5" w:rsidRPr="00735D3A">
        <w:rPr>
          <w:rFonts w:ascii="Times New Roman" w:hAnsi="Times New Roman"/>
          <w:sz w:val="28"/>
          <w:szCs w:val="28"/>
        </w:rPr>
        <w:t>змін</w:t>
      </w:r>
      <w:proofErr w:type="spellEnd"/>
      <w:r w:rsidR="004865E5" w:rsidRPr="00735D3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865E5" w:rsidRPr="00735D3A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4865E5" w:rsidRPr="00735D3A">
        <w:rPr>
          <w:rFonts w:ascii="Times New Roman" w:hAnsi="Times New Roman"/>
          <w:sz w:val="28"/>
          <w:szCs w:val="28"/>
        </w:rPr>
        <w:t xml:space="preserve"> </w:t>
      </w:r>
    </w:p>
    <w:p w:rsidR="00B35FF2" w:rsidRDefault="004865E5" w:rsidP="004865E5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35D3A">
        <w:rPr>
          <w:rFonts w:ascii="Times New Roman" w:hAnsi="Times New Roman"/>
          <w:sz w:val="28"/>
          <w:szCs w:val="28"/>
        </w:rPr>
        <w:t xml:space="preserve">про </w:t>
      </w:r>
      <w:r w:rsidR="00B35FF2">
        <w:rPr>
          <w:rFonts w:ascii="Times New Roman" w:hAnsi="Times New Roman"/>
          <w:sz w:val="28"/>
          <w:szCs w:val="28"/>
          <w:lang w:val="uk-UA"/>
        </w:rPr>
        <w:t>наглядову раду</w:t>
      </w:r>
      <w:r w:rsidRPr="00735D3A">
        <w:rPr>
          <w:rFonts w:ascii="Times New Roman" w:hAnsi="Times New Roman"/>
          <w:sz w:val="28"/>
          <w:szCs w:val="28"/>
          <w:lang w:val="uk-UA"/>
        </w:rPr>
        <w:t xml:space="preserve"> Херсонського </w:t>
      </w:r>
    </w:p>
    <w:p w:rsidR="00D85B0E" w:rsidRPr="002B1AE7" w:rsidRDefault="004865E5" w:rsidP="004865E5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35D3A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4865E5" w:rsidRDefault="004865E5" w:rsidP="00D85B0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5FF2" w:rsidRPr="00735D3A" w:rsidRDefault="00D85B0E" w:rsidP="00B35FF2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B35FF2" w:rsidRPr="00B35FF2">
        <w:rPr>
          <w:rFonts w:ascii="Times New Roman" w:hAnsi="Times New Roman"/>
          <w:b w:val="0"/>
          <w:sz w:val="28"/>
          <w:szCs w:val="28"/>
          <w:lang w:val="uk-UA"/>
        </w:rPr>
        <w:t>проректор</w:t>
      </w:r>
      <w:r w:rsidR="00B35FF2" w:rsidRPr="00B35FF2">
        <w:rPr>
          <w:rFonts w:ascii="Times New Roman" w:hAnsi="Times New Roman"/>
          <w:b w:val="0"/>
          <w:sz w:val="28"/>
          <w:szCs w:val="28"/>
          <w:lang w:val="uk-UA"/>
        </w:rPr>
        <w:t>а</w:t>
      </w:r>
      <w:r w:rsidR="00B35FF2" w:rsidRPr="00B35FF2">
        <w:rPr>
          <w:rFonts w:ascii="Times New Roman" w:hAnsi="Times New Roman"/>
          <w:b w:val="0"/>
          <w:sz w:val="28"/>
          <w:szCs w:val="28"/>
          <w:lang w:val="uk-UA"/>
        </w:rPr>
        <w:t xml:space="preserve"> з соціально-гуманітарної та наукової-педагогічної роботи Кузнецов</w:t>
      </w:r>
      <w:r w:rsidR="00B35FF2" w:rsidRPr="00B35FF2">
        <w:rPr>
          <w:rFonts w:ascii="Times New Roman" w:hAnsi="Times New Roman"/>
          <w:b w:val="0"/>
          <w:sz w:val="28"/>
          <w:szCs w:val="28"/>
          <w:lang w:val="uk-UA"/>
        </w:rPr>
        <w:t>а</w:t>
      </w:r>
      <w:r w:rsidR="00B35FF2" w:rsidRPr="00B35FF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B35FF2" w:rsidRPr="00B35FF2">
        <w:rPr>
          <w:rFonts w:ascii="Times New Roman" w:hAnsi="Times New Roman"/>
          <w:b w:val="0"/>
          <w:sz w:val="28"/>
          <w:szCs w:val="28"/>
          <w:lang w:val="uk-UA"/>
        </w:rPr>
        <w:t>С.В</w:t>
      </w:r>
      <w:proofErr w:type="spellEnd"/>
      <w:r w:rsidR="00B35FF2" w:rsidRPr="00B35FF2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B35F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>про</w:t>
      </w:r>
      <w:r w:rsidR="00BA5AF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те,</w:t>
      </w:r>
      <w:r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4865E5" w:rsidRPr="004865E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що </w:t>
      </w:r>
      <w:r w:rsidR="00B35FF2">
        <w:rPr>
          <w:rFonts w:ascii="Times New Roman" w:hAnsi="Times New Roman"/>
          <w:b w:val="0"/>
          <w:sz w:val="28"/>
          <w:szCs w:val="28"/>
          <w:lang w:val="uk-UA"/>
        </w:rPr>
        <w:t>у зв’язку з внесення змін до Статуту ХДУ</w:t>
      </w:r>
      <w:r w:rsidR="00B35FF2" w:rsidRPr="00735D3A">
        <w:rPr>
          <w:rFonts w:ascii="Times New Roman" w:hAnsi="Times New Roman"/>
          <w:b w:val="0"/>
          <w:sz w:val="28"/>
          <w:szCs w:val="28"/>
          <w:lang w:val="uk-UA"/>
        </w:rPr>
        <w:t xml:space="preserve"> виникла необхідність внести зміни до </w:t>
      </w:r>
      <w:r w:rsidR="00B35FF2" w:rsidRPr="00455722">
        <w:rPr>
          <w:rFonts w:ascii="Times New Roman" w:hAnsi="Times New Roman"/>
          <w:b w:val="0"/>
          <w:sz w:val="28"/>
          <w:szCs w:val="28"/>
          <w:lang w:val="uk-UA"/>
        </w:rPr>
        <w:t>Положення про наглядову раду Херсонського державного університету,</w:t>
      </w:r>
      <w:r w:rsidR="00B35FF2" w:rsidRPr="00735D3A">
        <w:rPr>
          <w:rFonts w:ascii="Times New Roman" w:hAnsi="Times New Roman"/>
          <w:b w:val="0"/>
          <w:sz w:val="28"/>
          <w:szCs w:val="28"/>
          <w:lang w:val="uk-UA"/>
        </w:rPr>
        <w:t xml:space="preserve"> а саме:</w:t>
      </w:r>
    </w:p>
    <w:p w:rsidR="00B35FF2" w:rsidRPr="00455722" w:rsidRDefault="00B35FF2" w:rsidP="00B35FF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5722">
        <w:rPr>
          <w:rFonts w:ascii="Times New Roman" w:hAnsi="Times New Roman"/>
          <w:bCs/>
          <w:sz w:val="28"/>
          <w:szCs w:val="28"/>
          <w:lang w:val="uk-UA"/>
        </w:rPr>
        <w:t>1. Пункт 2.5. викласти у такій редакції «2.5. Рада складається з голови, заступника голови, відповідального секретаря і членів Ради. Мінімальна кількість членів Наглядової ради – 5 осіб, максимальна – 14 осіб.».</w:t>
      </w:r>
    </w:p>
    <w:p w:rsidR="00B35FF2" w:rsidRPr="00455722" w:rsidRDefault="00B35FF2" w:rsidP="00B35FF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5722">
        <w:rPr>
          <w:rFonts w:ascii="Times New Roman" w:hAnsi="Times New Roman"/>
          <w:bCs/>
          <w:sz w:val="28"/>
          <w:szCs w:val="28"/>
          <w:lang w:val="uk-UA"/>
        </w:rPr>
        <w:t xml:space="preserve">2. Розділ 5. «Права Наглядової ради» викласти у такій редакції: </w:t>
      </w:r>
    </w:p>
    <w:p w:rsidR="00B35FF2" w:rsidRPr="00455722" w:rsidRDefault="00B35FF2" w:rsidP="00B35FF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55722">
        <w:rPr>
          <w:rFonts w:ascii="Times New Roman" w:hAnsi="Times New Roman"/>
          <w:b/>
          <w:bCs/>
          <w:sz w:val="28"/>
          <w:szCs w:val="28"/>
          <w:lang w:val="uk-UA"/>
        </w:rPr>
        <w:t>«5. Права Наглядової ради</w:t>
      </w:r>
    </w:p>
    <w:p w:rsidR="00B35FF2" w:rsidRPr="00455722" w:rsidRDefault="00B35FF2" w:rsidP="00B35FF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5722">
        <w:rPr>
          <w:rFonts w:ascii="Times New Roman" w:hAnsi="Times New Roman"/>
          <w:bCs/>
          <w:sz w:val="28"/>
          <w:szCs w:val="28"/>
          <w:lang w:val="uk-UA"/>
        </w:rPr>
        <w:t>5.1.</w:t>
      </w:r>
      <w:r w:rsidRPr="00455722">
        <w:rPr>
          <w:rFonts w:ascii="Times New Roman" w:hAnsi="Times New Roman"/>
          <w:bCs/>
          <w:sz w:val="28"/>
          <w:szCs w:val="28"/>
          <w:lang w:val="uk-UA"/>
        </w:rPr>
        <w:tab/>
        <w:t>Члени Наглядової ради мають право:</w:t>
      </w:r>
    </w:p>
    <w:p w:rsidR="00B35FF2" w:rsidRPr="00455722" w:rsidRDefault="00B35FF2" w:rsidP="00B35FF2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5722">
        <w:rPr>
          <w:rFonts w:ascii="Times New Roman" w:hAnsi="Times New Roman"/>
          <w:bCs/>
          <w:sz w:val="28"/>
          <w:szCs w:val="28"/>
          <w:lang w:val="uk-UA"/>
        </w:rPr>
        <w:t>брати участь у роботі Конференції трудового колективу ХДУ з правом дорадчого голосу;</w:t>
      </w:r>
    </w:p>
    <w:p w:rsidR="00B35FF2" w:rsidRPr="00455722" w:rsidRDefault="00B35FF2" w:rsidP="00B35FF2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5722">
        <w:rPr>
          <w:rFonts w:ascii="Times New Roman" w:hAnsi="Times New Roman"/>
          <w:bCs/>
          <w:sz w:val="28"/>
          <w:szCs w:val="28"/>
          <w:lang w:val="uk-UA"/>
        </w:rPr>
        <w:t>брати участь у визначенні стратегії розвитку Університету та контролювати її виконання;</w:t>
      </w:r>
    </w:p>
    <w:p w:rsidR="00B35FF2" w:rsidRPr="00455722" w:rsidRDefault="00B35FF2" w:rsidP="00B35FF2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5722">
        <w:rPr>
          <w:rFonts w:ascii="Times New Roman" w:hAnsi="Times New Roman"/>
          <w:bCs/>
          <w:sz w:val="28"/>
          <w:szCs w:val="28"/>
          <w:lang w:val="uk-UA"/>
        </w:rPr>
        <w:t>сприяти залученню додаткових джерел фінансування;</w:t>
      </w:r>
    </w:p>
    <w:p w:rsidR="00B35FF2" w:rsidRPr="00455722" w:rsidRDefault="00B35FF2" w:rsidP="00B35FF2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5722">
        <w:rPr>
          <w:rFonts w:ascii="Times New Roman" w:hAnsi="Times New Roman"/>
          <w:bCs/>
          <w:sz w:val="28"/>
          <w:szCs w:val="28"/>
          <w:lang w:val="uk-UA"/>
        </w:rPr>
        <w:t>аналізувати та оцінювати діяльність Університету та ректора;</w:t>
      </w:r>
    </w:p>
    <w:p w:rsidR="00B35FF2" w:rsidRPr="00455722" w:rsidRDefault="00B35FF2" w:rsidP="00B35FF2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5722">
        <w:rPr>
          <w:rFonts w:ascii="Times New Roman" w:hAnsi="Times New Roman"/>
          <w:bCs/>
          <w:sz w:val="28"/>
          <w:szCs w:val="28"/>
          <w:lang w:val="uk-UA"/>
        </w:rPr>
        <w:t>контролювати виконання кошторису та/або бюджету Університету і вносити відповідні рекомендації та пропозиції, що є обов’язковими для розгляду ректором;</w:t>
      </w:r>
    </w:p>
    <w:p w:rsidR="00B35FF2" w:rsidRPr="00455722" w:rsidRDefault="00B35FF2" w:rsidP="00B35FF2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5722">
        <w:rPr>
          <w:rFonts w:ascii="Times New Roman" w:hAnsi="Times New Roman"/>
          <w:bCs/>
          <w:sz w:val="28"/>
          <w:szCs w:val="28"/>
          <w:lang w:val="uk-UA"/>
        </w:rPr>
        <w:t>вносити Міністерству освіти і науки України подання про заохочення або відкликання ректора Університету з підстав, визначених законодавством.</w:t>
      </w:r>
    </w:p>
    <w:p w:rsidR="00B35FF2" w:rsidRDefault="00B35FF2" w:rsidP="00B35FF2">
      <w:pPr>
        <w:pStyle w:val="1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B35FF2">
        <w:rPr>
          <w:rFonts w:ascii="Times New Roman" w:hAnsi="Times New Roman"/>
          <w:b w:val="0"/>
          <w:sz w:val="28"/>
          <w:szCs w:val="28"/>
          <w:lang w:val="uk-UA"/>
        </w:rPr>
        <w:t>5.2.</w:t>
      </w:r>
      <w:r w:rsidRPr="00B35FF2">
        <w:rPr>
          <w:rFonts w:ascii="Times New Roman" w:hAnsi="Times New Roman"/>
          <w:b w:val="0"/>
          <w:sz w:val="28"/>
          <w:szCs w:val="28"/>
          <w:lang w:val="uk-UA"/>
        </w:rPr>
        <w:tab/>
        <w:t>Наглядова рада може вносити Конференції трудового колективу ХДУ</w:t>
      </w:r>
      <w:r w:rsidRPr="00B35FF2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B35FF2">
        <w:rPr>
          <w:rFonts w:ascii="Times New Roman" w:hAnsi="Times New Roman"/>
          <w:b w:val="0"/>
          <w:sz w:val="28"/>
          <w:szCs w:val="28"/>
          <w:lang w:val="uk-UA"/>
        </w:rPr>
        <w:t>та/або Міністерству освіти і науки України подання про відкликання ректора з підстав, передбачених законодавством, Статутом Університету, контрактом.».</w:t>
      </w:r>
    </w:p>
    <w:p w:rsidR="00B90B95" w:rsidRPr="00B35FF2" w:rsidRDefault="00B90B95" w:rsidP="00B35FF2">
      <w:pPr>
        <w:pStyle w:val="1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B35FF2">
        <w:rPr>
          <w:rFonts w:ascii="Times New Roman" w:hAnsi="Times New Roman" w:cs="Times New Roman"/>
          <w:b w:val="0"/>
          <w:sz w:val="28"/>
          <w:szCs w:val="28"/>
        </w:rPr>
        <w:t>Вчена</w:t>
      </w:r>
      <w:proofErr w:type="spellEnd"/>
      <w:r w:rsidRPr="00B35FF2">
        <w:rPr>
          <w:rFonts w:ascii="Times New Roman" w:hAnsi="Times New Roman" w:cs="Times New Roman"/>
          <w:b w:val="0"/>
          <w:sz w:val="28"/>
          <w:szCs w:val="28"/>
        </w:rPr>
        <w:t xml:space="preserve"> рада </w:t>
      </w:r>
      <w:proofErr w:type="spellStart"/>
      <w:r w:rsidRPr="00B35FF2">
        <w:rPr>
          <w:rFonts w:ascii="Times New Roman" w:hAnsi="Times New Roman" w:cs="Times New Roman"/>
          <w:b w:val="0"/>
          <w:sz w:val="28"/>
          <w:szCs w:val="28"/>
        </w:rPr>
        <w:t>вирішила</w:t>
      </w:r>
      <w:proofErr w:type="spellEnd"/>
      <w:r w:rsidRPr="00B35FF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90B95" w:rsidRPr="004865E5" w:rsidRDefault="004865E5" w:rsidP="004865E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65E5">
        <w:rPr>
          <w:rFonts w:ascii="Times New Roman" w:hAnsi="Times New Roman"/>
          <w:sz w:val="28"/>
          <w:szCs w:val="28"/>
          <w:lang w:val="uk-UA"/>
        </w:rPr>
        <w:t xml:space="preserve">Внести зміни до Положення про </w:t>
      </w:r>
      <w:r w:rsidR="00B35FF2">
        <w:rPr>
          <w:rFonts w:ascii="Times New Roman" w:hAnsi="Times New Roman"/>
          <w:sz w:val="28"/>
          <w:szCs w:val="28"/>
          <w:lang w:val="uk-UA"/>
        </w:rPr>
        <w:t>наглядову раду</w:t>
      </w:r>
      <w:bookmarkStart w:id="0" w:name="_GoBack"/>
      <w:bookmarkEnd w:id="0"/>
      <w:r w:rsidRPr="004865E5">
        <w:rPr>
          <w:rFonts w:ascii="Times New Roman" w:hAnsi="Times New Roman"/>
          <w:sz w:val="28"/>
          <w:szCs w:val="28"/>
          <w:lang w:val="uk-UA"/>
        </w:rPr>
        <w:t xml:space="preserve"> Херсонського державного університету</w:t>
      </w:r>
      <w:r w:rsidR="00B90B95" w:rsidRPr="004865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90B95" w:rsidRPr="00890C8D" w:rsidRDefault="00B90B95" w:rsidP="00B90B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8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640CC3"/>
    <w:rsid w:val="00734DB7"/>
    <w:rsid w:val="007B6013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2018-09-24T06:55:00Z</cp:lastPrinted>
  <dcterms:created xsi:type="dcterms:W3CDTF">2018-09-18T11:47:00Z</dcterms:created>
  <dcterms:modified xsi:type="dcterms:W3CDTF">2019-04-19T14:10:00Z</dcterms:modified>
</cp:coreProperties>
</file>